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25A99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E2A6A0F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2BC8A117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C33B06A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603D32A" w14:textId="6226B4E1" w:rsidR="00C254B3" w:rsidRPr="007C4097" w:rsidRDefault="00F105E3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C4097">
              <w:rPr>
                <w:rFonts w:ascii="Arial" w:hAnsi="Arial" w:cs="Arial"/>
                <w:b/>
                <w:sz w:val="20"/>
                <w:szCs w:val="20"/>
              </w:rPr>
              <w:t>„Realizace opravy mostu přes Babský potok v k.ú. Babí, obec</w:t>
            </w:r>
            <w:r w:rsidR="007C4097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7C4097">
              <w:rPr>
                <w:rFonts w:ascii="Arial" w:hAnsi="Arial" w:cs="Arial"/>
                <w:b/>
                <w:sz w:val="20"/>
                <w:szCs w:val="20"/>
              </w:rPr>
              <w:t>Trutnov</w:t>
            </w:r>
            <w:r w:rsidR="00F2162B">
              <w:rPr>
                <w:rFonts w:ascii="Arial" w:hAnsi="Arial" w:cs="Arial"/>
                <w:b/>
                <w:sz w:val="20"/>
                <w:szCs w:val="20"/>
              </w:rPr>
              <w:t xml:space="preserve"> – II.</w:t>
            </w:r>
            <w:r w:rsidRPr="007C4097"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</w:tc>
      </w:tr>
      <w:tr w:rsidR="00C254B3" w:rsidRPr="009057F4" w14:paraId="100BEBB4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AD8B6F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76F0D442" w14:textId="59C1B1C7" w:rsidR="00C254B3" w:rsidRPr="007C4097" w:rsidRDefault="00F2162B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F2162B">
              <w:rPr>
                <w:rFonts w:ascii="Arial" w:hAnsi="Arial" w:cs="Arial"/>
                <w:b/>
                <w:bCs/>
                <w:sz w:val="20"/>
                <w:szCs w:val="20"/>
              </w:rPr>
              <w:t>SZ SPU 013934/2026</w:t>
            </w:r>
          </w:p>
        </w:tc>
      </w:tr>
    </w:tbl>
    <w:p w14:paraId="345E1875" w14:textId="161EF11E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8DCFF99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14641CF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F578901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C2FA6EE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B23E1CF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A9AAAE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A9A23B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658591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65E1FF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3FC4BE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0F981D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EF5E3A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A2C38E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D8F62E2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60D1730F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E37E30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10EA3C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9AD96EE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384048D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AAF51C4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52E09D0D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0DF5D531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2B0067A2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ED5DE" w14:textId="77777777" w:rsidR="00182B99" w:rsidRDefault="00182B99" w:rsidP="008E4AD5">
      <w:r>
        <w:separator/>
      </w:r>
    </w:p>
  </w:endnote>
  <w:endnote w:type="continuationSeparator" w:id="0">
    <w:p w14:paraId="734F8A93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2228A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CB3C19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716FF" w14:textId="77777777" w:rsidR="00182B99" w:rsidRDefault="00182B99" w:rsidP="008E4AD5">
      <w:r>
        <w:separator/>
      </w:r>
    </w:p>
  </w:footnote>
  <w:footnote w:type="continuationSeparator" w:id="0">
    <w:p w14:paraId="2BDA1D9D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55666" w14:textId="77777777" w:rsidR="00F34DD4" w:rsidRDefault="00F34DD4">
    <w:pPr>
      <w:pStyle w:val="Zhlav"/>
    </w:pPr>
  </w:p>
  <w:p w14:paraId="47D0646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973354">
    <w:abstractNumId w:val="2"/>
  </w:num>
  <w:num w:numId="2" w16cid:durableId="1429429694">
    <w:abstractNumId w:val="1"/>
  </w:num>
  <w:num w:numId="3" w16cid:durableId="26450448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34D0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0B3F"/>
    <w:rsid w:val="00124F69"/>
    <w:rsid w:val="00125C35"/>
    <w:rsid w:val="0013259B"/>
    <w:rsid w:val="0013288C"/>
    <w:rsid w:val="0014114C"/>
    <w:rsid w:val="0014275E"/>
    <w:rsid w:val="00155555"/>
    <w:rsid w:val="00162BED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0453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97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418D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05E3"/>
    <w:rsid w:val="00F11A81"/>
    <w:rsid w:val="00F12D90"/>
    <w:rsid w:val="00F13BB9"/>
    <w:rsid w:val="00F15A40"/>
    <w:rsid w:val="00F17099"/>
    <w:rsid w:val="00F2162B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4</cp:revision>
  <cp:lastPrinted>2018-01-29T13:44:00Z</cp:lastPrinted>
  <dcterms:created xsi:type="dcterms:W3CDTF">2025-11-07T08:49:00Z</dcterms:created>
  <dcterms:modified xsi:type="dcterms:W3CDTF">2026-02-02T13:23:00Z</dcterms:modified>
</cp:coreProperties>
</file>